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8C" w:rsidRPr="00134A3E" w:rsidRDefault="00CC1D8C" w:rsidP="009E08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C1D8C" w:rsidRPr="007D0433" w:rsidRDefault="00B1761E" w:rsidP="005C2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2.95pt;margin-top:42.3pt;width:21.75pt;height:16.6pt;z-index:251660288" stroked="f">
            <v:textbox style="mso-next-textbox:#_x0000_s1026">
              <w:txbxContent>
                <w:p w:rsidR="00CC1D8C" w:rsidRDefault="00CC1D8C" w:rsidP="00CC1D8C"/>
              </w:txbxContent>
            </v:textbox>
          </v:shape>
        </w:pict>
      </w:r>
      <w:r w:rsidR="00CC1D8C" w:rsidRPr="007D0433">
        <w:rPr>
          <w:rFonts w:ascii="Times New Roman" w:hAnsi="Times New Roman" w:cs="Times New Roman"/>
          <w:sz w:val="28"/>
          <w:szCs w:val="28"/>
        </w:rPr>
        <w:t xml:space="preserve">публичных слушаний по рассмотрению </w:t>
      </w:r>
      <w:r w:rsidR="007D0433" w:rsidRPr="007D0433">
        <w:rPr>
          <w:rFonts w:ascii="Times New Roman" w:hAnsi="Times New Roman" w:cs="Times New Roman"/>
          <w:sz w:val="28"/>
          <w:szCs w:val="28"/>
        </w:rPr>
        <w:t>проекта «</w:t>
      </w:r>
      <w:r w:rsidR="00CC1D8C" w:rsidRPr="007D0433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 на территории</w:t>
      </w:r>
      <w:r w:rsidR="005C2D4B" w:rsidRPr="007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0433" w:rsidRPr="007D043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C1D8C" w:rsidRPr="007D0433">
        <w:rPr>
          <w:rFonts w:ascii="Times New Roman" w:hAnsi="Times New Roman" w:cs="Times New Roman"/>
          <w:sz w:val="28"/>
          <w:szCs w:val="28"/>
        </w:rPr>
        <w:t xml:space="preserve"> поселения»</w:t>
      </w:r>
    </w:p>
    <w:p w:rsidR="00CC1D8C" w:rsidRPr="00134A3E" w:rsidRDefault="00CC1D8C" w:rsidP="00134A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21826">
        <w:rPr>
          <w:rFonts w:ascii="Times New Roman" w:hAnsi="Times New Roman" w:cs="Times New Roman"/>
          <w:b/>
          <w:sz w:val="28"/>
          <w:szCs w:val="28"/>
        </w:rPr>
        <w:t>1</w:t>
      </w:r>
      <w:r w:rsidRPr="00134A3E">
        <w:rPr>
          <w:rFonts w:ascii="Times New Roman" w:hAnsi="Times New Roman" w:cs="Times New Roman"/>
          <w:b/>
          <w:sz w:val="28"/>
          <w:szCs w:val="28"/>
        </w:rPr>
        <w:t>2 от 29.12.2016 г.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слушаний: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- 29.12.2016 г. в 15 часов 00 минут в зале заседания администрации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с.</w:t>
      </w:r>
      <w:r w:rsidR="007D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0433"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 w:rsidR="007D0433">
        <w:rPr>
          <w:rFonts w:ascii="Times New Roman" w:hAnsi="Times New Roman" w:cs="Times New Roman"/>
          <w:sz w:val="28"/>
          <w:szCs w:val="28"/>
        </w:rPr>
        <w:t xml:space="preserve"> 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D4B" w:rsidRPr="00134A3E">
        <w:rPr>
          <w:rFonts w:ascii="Times New Roman" w:hAnsi="Times New Roman" w:cs="Times New Roman"/>
          <w:sz w:val="28"/>
          <w:szCs w:val="28"/>
        </w:rPr>
        <w:t>ул.</w:t>
      </w:r>
      <w:r w:rsidR="007D0433">
        <w:rPr>
          <w:rFonts w:ascii="Times New Roman" w:hAnsi="Times New Roman" w:cs="Times New Roman"/>
          <w:sz w:val="28"/>
          <w:szCs w:val="28"/>
        </w:rPr>
        <w:t xml:space="preserve"> Новостроек дом 8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CC1D8C" w:rsidRPr="00134A3E" w:rsidRDefault="00CC1D8C" w:rsidP="00CC1D8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Материалы</w:t>
      </w:r>
      <w:r w:rsidRPr="001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 xml:space="preserve">проекта «Внесение изменений в Правила землепользования и застройки на территории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и информационные объявления о проведении публичных слушаний были размещены на информационном </w:t>
      </w:r>
      <w:r w:rsidR="007D0433" w:rsidRPr="00134A3E">
        <w:rPr>
          <w:rFonts w:ascii="Times New Roman" w:hAnsi="Times New Roman" w:cs="Times New Roman"/>
          <w:sz w:val="28"/>
          <w:szCs w:val="28"/>
        </w:rPr>
        <w:t>стенде и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7D0433" w:rsidRPr="00134A3E">
        <w:rPr>
          <w:rFonts w:ascii="Times New Roman" w:hAnsi="Times New Roman" w:cs="Times New Roman"/>
          <w:sz w:val="28"/>
          <w:szCs w:val="28"/>
        </w:rPr>
        <w:t>на официальном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сайте сельского </w:t>
      </w:r>
      <w:r w:rsidR="007D0433" w:rsidRPr="00134A3E">
        <w:rPr>
          <w:rFonts w:ascii="Times New Roman" w:hAnsi="Times New Roman" w:cs="Times New Roman"/>
          <w:sz w:val="28"/>
          <w:szCs w:val="28"/>
        </w:rPr>
        <w:t>поселения.</w:t>
      </w:r>
    </w:p>
    <w:p w:rsidR="005C2D4B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  С материалами проекта «Внесение изменений в Правила землепользования и застройки на территории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0433" w:rsidRPr="00134A3E">
        <w:rPr>
          <w:rFonts w:ascii="Times New Roman" w:hAnsi="Times New Roman" w:cs="Times New Roman"/>
          <w:sz w:val="28"/>
          <w:szCs w:val="28"/>
        </w:rPr>
        <w:t>поселения» все</w:t>
      </w:r>
      <w:r w:rsidRPr="00134A3E">
        <w:rPr>
          <w:rFonts w:ascii="Times New Roman" w:hAnsi="Times New Roman" w:cs="Times New Roman"/>
          <w:sz w:val="28"/>
          <w:szCs w:val="28"/>
        </w:rPr>
        <w:t xml:space="preserve"> желающие могли ознакомиться </w:t>
      </w:r>
      <w:r w:rsidR="007D0433" w:rsidRPr="00134A3E">
        <w:rPr>
          <w:rFonts w:ascii="Times New Roman" w:hAnsi="Times New Roman" w:cs="Times New Roman"/>
          <w:sz w:val="28"/>
          <w:szCs w:val="28"/>
        </w:rPr>
        <w:t>в здании</w:t>
      </w:r>
      <w:r w:rsidRPr="00134A3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Челябинская область, Октябрьский район, </w:t>
      </w:r>
      <w:proofErr w:type="spellStart"/>
      <w:proofErr w:type="gramStart"/>
      <w:r w:rsidR="005C2D4B" w:rsidRPr="00134A3E">
        <w:rPr>
          <w:rFonts w:ascii="Times New Roman" w:hAnsi="Times New Roman" w:cs="Times New Roman"/>
          <w:sz w:val="28"/>
          <w:szCs w:val="28"/>
        </w:rPr>
        <w:t>с.</w:t>
      </w:r>
      <w:r w:rsidR="007D0433"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 w:rsidR="005C2D4B" w:rsidRPr="00134A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2D4B" w:rsidRPr="00134A3E">
        <w:rPr>
          <w:rFonts w:ascii="Times New Roman" w:hAnsi="Times New Roman" w:cs="Times New Roman"/>
          <w:sz w:val="28"/>
          <w:szCs w:val="28"/>
        </w:rPr>
        <w:t>ул.</w:t>
      </w:r>
      <w:r w:rsidR="007D0433">
        <w:rPr>
          <w:rFonts w:ascii="Times New Roman" w:hAnsi="Times New Roman" w:cs="Times New Roman"/>
          <w:sz w:val="28"/>
          <w:szCs w:val="28"/>
        </w:rPr>
        <w:t xml:space="preserve"> Новостроек дом 8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7D0433">
        <w:rPr>
          <w:rFonts w:ascii="Times New Roman" w:hAnsi="Times New Roman" w:cs="Times New Roman"/>
          <w:sz w:val="28"/>
          <w:szCs w:val="28"/>
        </w:rPr>
        <w:t xml:space="preserve">Гаврилюк Евгений </w:t>
      </w:r>
      <w:proofErr w:type="gramStart"/>
      <w:r w:rsidR="007D0433">
        <w:rPr>
          <w:rFonts w:ascii="Times New Roman" w:hAnsi="Times New Roman" w:cs="Times New Roman"/>
          <w:sz w:val="28"/>
          <w:szCs w:val="28"/>
        </w:rPr>
        <w:t>Владимирович</w:t>
      </w:r>
      <w:r w:rsidR="003662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4A3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134A3E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0433" w:rsidRPr="00134A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C1D8C" w:rsidRPr="00134A3E" w:rsidRDefault="00CC1D8C" w:rsidP="00CC1D8C">
      <w:pPr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 w:rsidR="007D0433">
        <w:rPr>
          <w:rFonts w:ascii="Times New Roman" w:hAnsi="Times New Roman" w:cs="Times New Roman"/>
          <w:b/>
          <w:sz w:val="28"/>
          <w:szCs w:val="28"/>
        </w:rPr>
        <w:t>Кобелева Людмила Дмитриевна</w:t>
      </w:r>
      <w:r w:rsidR="005C2D4B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 xml:space="preserve">– </w:t>
      </w:r>
      <w:r w:rsidR="007D043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04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34A3E">
        <w:rPr>
          <w:rFonts w:ascii="Times New Roman" w:hAnsi="Times New Roman" w:cs="Times New Roman"/>
          <w:sz w:val="28"/>
          <w:szCs w:val="28"/>
        </w:rPr>
        <w:t>.</w:t>
      </w:r>
    </w:p>
    <w:p w:rsidR="00CC1D8C" w:rsidRPr="00134A3E" w:rsidRDefault="00CC1D8C" w:rsidP="00CC1D8C">
      <w:pPr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Секретарь публичных слушаний: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Плосконенко</w:t>
      </w:r>
      <w:proofErr w:type="spellEnd"/>
      <w:r w:rsidR="007D0433">
        <w:rPr>
          <w:rFonts w:ascii="Times New Roman" w:hAnsi="Times New Roman" w:cs="Times New Roman"/>
          <w:sz w:val="28"/>
          <w:szCs w:val="28"/>
        </w:rPr>
        <w:t xml:space="preserve"> Марина Викторовна секретарь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7D043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0433" w:rsidRPr="00134A3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5C2D4B" w:rsidRPr="00134A3E">
        <w:rPr>
          <w:rFonts w:ascii="Times New Roman" w:hAnsi="Times New Roman" w:cs="Times New Roman"/>
          <w:b/>
          <w:sz w:val="28"/>
          <w:szCs w:val="28"/>
        </w:rPr>
        <w:t>1</w:t>
      </w:r>
      <w:r w:rsidR="007D0433">
        <w:rPr>
          <w:rFonts w:ascii="Times New Roman" w:hAnsi="Times New Roman" w:cs="Times New Roman"/>
          <w:b/>
          <w:sz w:val="28"/>
          <w:szCs w:val="28"/>
        </w:rPr>
        <w:t>9</w:t>
      </w:r>
      <w:r w:rsidR="005C2D4B" w:rsidRPr="00134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>человек: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жителей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0433" w:rsidRPr="00134A3E">
        <w:rPr>
          <w:rFonts w:ascii="Times New Roman" w:hAnsi="Times New Roman" w:cs="Times New Roman"/>
          <w:sz w:val="28"/>
          <w:szCs w:val="28"/>
        </w:rPr>
        <w:t>поселения, имеющих</w:t>
      </w:r>
      <w:r w:rsidRPr="00134A3E">
        <w:rPr>
          <w:rFonts w:ascii="Times New Roman" w:hAnsi="Times New Roman" w:cs="Times New Roman"/>
          <w:sz w:val="28"/>
          <w:szCs w:val="28"/>
        </w:rPr>
        <w:t xml:space="preserve"> право решающего голоса</w:t>
      </w:r>
    </w:p>
    <w:tbl>
      <w:tblPr>
        <w:tblW w:w="8640" w:type="dxa"/>
        <w:tblInd w:w="828" w:type="dxa"/>
        <w:tblLook w:val="04A0" w:firstRow="1" w:lastRow="0" w:firstColumn="1" w:lastColumn="0" w:noHBand="0" w:noVBand="1"/>
      </w:tblPr>
      <w:tblGrid>
        <w:gridCol w:w="4370"/>
        <w:gridCol w:w="4270"/>
      </w:tblGrid>
      <w:tr w:rsidR="00CC1D8C" w:rsidRPr="00134A3E" w:rsidTr="007D0433">
        <w:trPr>
          <w:trHeight w:val="273"/>
        </w:trPr>
        <w:tc>
          <w:tcPr>
            <w:tcW w:w="4370" w:type="dxa"/>
            <w:noWrap/>
            <w:vAlign w:val="bottom"/>
          </w:tcPr>
          <w:p w:rsidR="00CC1D8C" w:rsidRPr="00134A3E" w:rsidRDefault="00CC1D8C" w:rsidP="005C2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noWrap/>
            <w:vAlign w:val="bottom"/>
          </w:tcPr>
          <w:p w:rsidR="00CC1D8C" w:rsidRPr="00134A3E" w:rsidRDefault="00CC1D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1D8C" w:rsidRPr="00134A3E" w:rsidTr="00CC1D8C">
        <w:trPr>
          <w:trHeight w:val="273"/>
        </w:trPr>
        <w:tc>
          <w:tcPr>
            <w:tcW w:w="4370" w:type="dxa"/>
            <w:noWrap/>
            <w:vAlign w:val="bottom"/>
            <w:hideMark/>
          </w:tcPr>
          <w:p w:rsidR="00CC1D8C" w:rsidRPr="00134A3E" w:rsidRDefault="007D0433" w:rsidP="007D04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A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Кочердык</w:t>
            </w:r>
            <w:proofErr w:type="spellEnd"/>
          </w:p>
        </w:tc>
        <w:tc>
          <w:tcPr>
            <w:tcW w:w="4270" w:type="dxa"/>
            <w:noWrap/>
            <w:vAlign w:val="bottom"/>
            <w:hideMark/>
          </w:tcPr>
          <w:p w:rsidR="00CC1D8C" w:rsidRPr="00134A3E" w:rsidRDefault="007D0433" w:rsidP="007D043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r w:rsidR="00CC1D8C" w:rsidRPr="00134A3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134A3E" w:rsidRPr="00134A3E" w:rsidRDefault="00CC1D8C" w:rsidP="00134A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-  сотрудники администрации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7D0433">
        <w:rPr>
          <w:rFonts w:ascii="Times New Roman" w:hAnsi="Times New Roman" w:cs="Times New Roman"/>
          <w:sz w:val="28"/>
          <w:szCs w:val="28"/>
        </w:rPr>
        <w:t>5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5C2D4B" w:rsidRPr="00134A3E">
        <w:rPr>
          <w:rFonts w:ascii="Times New Roman" w:hAnsi="Times New Roman" w:cs="Times New Roman"/>
          <w:sz w:val="28"/>
          <w:szCs w:val="28"/>
        </w:rPr>
        <w:t>человек</w:t>
      </w:r>
      <w:r w:rsidRPr="00134A3E">
        <w:rPr>
          <w:rFonts w:ascii="Times New Roman" w:hAnsi="Times New Roman" w:cs="Times New Roman"/>
          <w:sz w:val="28"/>
          <w:szCs w:val="28"/>
        </w:rPr>
        <w:t>;</w:t>
      </w:r>
    </w:p>
    <w:p w:rsidR="00CC1D8C" w:rsidRPr="00134A3E" w:rsidRDefault="00CC1D8C" w:rsidP="00134A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 xml:space="preserve">Предмет слушаний: </w:t>
      </w:r>
      <w:r w:rsidRPr="00134A3E">
        <w:rPr>
          <w:rFonts w:ascii="Times New Roman" w:hAnsi="Times New Roman" w:cs="Times New Roman"/>
          <w:sz w:val="28"/>
          <w:szCs w:val="28"/>
        </w:rPr>
        <w:t xml:space="preserve">Рассмотрение проекта «Внесение изменений в Правила землепользования и застройки на территории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50177" w:rsidRPr="00134A3E">
        <w:rPr>
          <w:rFonts w:ascii="Times New Roman" w:hAnsi="Times New Roman" w:cs="Times New Roman"/>
          <w:sz w:val="28"/>
          <w:szCs w:val="28"/>
        </w:rPr>
        <w:t>поселения» Октябрьского</w:t>
      </w:r>
      <w:r w:rsidRPr="00134A3E">
        <w:rPr>
          <w:rFonts w:ascii="Times New Roman" w:hAnsi="Times New Roman" w:cs="Times New Roman"/>
          <w:sz w:val="28"/>
          <w:szCs w:val="28"/>
        </w:rPr>
        <w:t xml:space="preserve"> района Челябинской области, разработанного </w:t>
      </w:r>
      <w:r w:rsidR="00650177" w:rsidRPr="00134A3E">
        <w:rPr>
          <w:rFonts w:ascii="Times New Roman" w:hAnsi="Times New Roman" w:cs="Times New Roman"/>
          <w:sz w:val="28"/>
          <w:szCs w:val="28"/>
        </w:rPr>
        <w:t xml:space="preserve">ООО </w:t>
      </w:r>
      <w:r w:rsidR="0065017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501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A3E">
        <w:rPr>
          <w:rFonts w:ascii="Times New Roman" w:hAnsi="Times New Roman" w:cs="Times New Roman"/>
          <w:sz w:val="28"/>
          <w:szCs w:val="28"/>
        </w:rPr>
        <w:t>Геоизыскания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>»</w:t>
      </w:r>
    </w:p>
    <w:p w:rsidR="00CC1D8C" w:rsidRPr="00134A3E" w:rsidRDefault="00CC1D8C" w:rsidP="00134A3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7D043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ст.12.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C1D8C" w:rsidRPr="00134A3E" w:rsidRDefault="00CC1D8C" w:rsidP="00CC1D8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Обсуждение проекта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   </w:t>
      </w:r>
    </w:p>
    <w:p w:rsidR="00134A3E" w:rsidRPr="00134A3E" w:rsidRDefault="00134A3E" w:rsidP="00134A3E">
      <w:pPr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34A3E">
        <w:rPr>
          <w:rFonts w:ascii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>1</w:t>
      </w:r>
      <w:r w:rsidRPr="00134A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34A3E">
        <w:rPr>
          <w:rFonts w:ascii="Times New Roman" w:hAnsi="Times New Roman" w:cs="Times New Roman"/>
          <w:sz w:val="28"/>
          <w:szCs w:val="28"/>
        </w:rPr>
        <w:t xml:space="preserve">Выступления: </w:t>
      </w:r>
    </w:p>
    <w:p w:rsidR="00CC1D8C" w:rsidRPr="00134A3E" w:rsidRDefault="00650177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Евгений Владимирович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CC1D8C"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1D8C" w:rsidRPr="00134A3E" w:rsidRDefault="00CC1D8C" w:rsidP="00CC1D8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По предложенному порядку проведения публичных слушаний – замечаний и предложений от участников слушаний не поступило. </w:t>
      </w:r>
    </w:p>
    <w:p w:rsidR="00CC1D8C" w:rsidRPr="00134A3E" w:rsidRDefault="00650177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Е.В.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–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CC1D8C" w:rsidRPr="00134A3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ния, Кобелева Л.Д.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134A3E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="00456120" w:rsidRPr="00134A3E">
        <w:rPr>
          <w:rFonts w:ascii="Times New Roman" w:hAnsi="Times New Roman" w:cs="Times New Roman"/>
          <w:sz w:val="28"/>
          <w:szCs w:val="28"/>
        </w:rPr>
        <w:t>ознакомили участников</w:t>
      </w:r>
      <w:r w:rsidR="00CC1D8C" w:rsidRPr="00134A3E">
        <w:rPr>
          <w:rFonts w:ascii="Times New Roman" w:hAnsi="Times New Roman" w:cs="Times New Roman"/>
          <w:sz w:val="28"/>
          <w:szCs w:val="28"/>
        </w:rPr>
        <w:t xml:space="preserve"> публичных слушаний с:</w:t>
      </w:r>
      <w:r w:rsidR="00CC1D8C" w:rsidRPr="00134A3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lastRenderedPageBreak/>
        <w:t>-  проектом «Внесение изменений в Правила землепользования и застройки на территории</w:t>
      </w:r>
      <w:r w:rsidR="006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</w:t>
      </w:r>
      <w:r w:rsidR="00650177">
        <w:rPr>
          <w:rFonts w:ascii="Times New Roman" w:hAnsi="Times New Roman" w:cs="Times New Roman"/>
          <w:sz w:val="28"/>
          <w:szCs w:val="28"/>
        </w:rPr>
        <w:t xml:space="preserve">  Председатель Совета депутатов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50177">
        <w:rPr>
          <w:rFonts w:ascii="Times New Roman" w:hAnsi="Times New Roman" w:cs="Times New Roman"/>
          <w:sz w:val="28"/>
          <w:szCs w:val="28"/>
        </w:rPr>
        <w:t xml:space="preserve"> сельского поселения Кобелева Л.Д.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650177" w:rsidRPr="00134A3E">
        <w:rPr>
          <w:rFonts w:ascii="Times New Roman" w:hAnsi="Times New Roman" w:cs="Times New Roman"/>
          <w:sz w:val="28"/>
          <w:szCs w:val="28"/>
        </w:rPr>
        <w:t>разъяснила участникам</w:t>
      </w:r>
      <w:r w:rsidRPr="00134A3E">
        <w:rPr>
          <w:rFonts w:ascii="Times New Roman" w:hAnsi="Times New Roman" w:cs="Times New Roman"/>
          <w:sz w:val="28"/>
          <w:szCs w:val="28"/>
        </w:rPr>
        <w:t xml:space="preserve"> слушаний, </w:t>
      </w:r>
      <w:r w:rsidR="00650177" w:rsidRPr="00134A3E">
        <w:rPr>
          <w:rFonts w:ascii="Times New Roman" w:hAnsi="Times New Roman" w:cs="Times New Roman"/>
          <w:sz w:val="28"/>
          <w:szCs w:val="28"/>
        </w:rPr>
        <w:t>что Правила</w:t>
      </w:r>
      <w:r w:rsidRPr="00134A3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Правила землепользования и застройки   - нормативный правовой документ, разработка которого велась в строгом соответствии с: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Челябинской области, Уставом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Правила определяют механизм применения процедур, предусмотренных этими документами в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Кочердыкском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Согласно градостроительному кодексу Правила землепользования и застройки состоят из: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поселения.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Схемы градостроительного зонирования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134A3E">
        <w:rPr>
          <w:rFonts w:ascii="Times New Roman" w:hAnsi="Times New Roman" w:cs="Times New Roman"/>
          <w:sz w:val="28"/>
          <w:szCs w:val="28"/>
        </w:rPr>
        <w:t xml:space="preserve"> сельского поселения и входящих в его состав населенных пунктов, с отображением границ территорий с особыми условиями использования.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- Градостроительных регламентов.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CC1D8C" w:rsidRPr="00134A3E" w:rsidRDefault="00CC1D8C" w:rsidP="00CC1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t xml:space="preserve">      До начала публичных слушаний и в процессе проведения публичных слушаний письменных вопросов, предложений и замечаний </w:t>
      </w:r>
      <w:r w:rsidRPr="00134A3E">
        <w:rPr>
          <w:rFonts w:ascii="Times New Roman" w:hAnsi="Times New Roman" w:cs="Times New Roman"/>
          <w:b/>
          <w:sz w:val="28"/>
          <w:szCs w:val="28"/>
        </w:rPr>
        <w:t>не поступали</w:t>
      </w:r>
      <w:r w:rsidRPr="00134A3E">
        <w:rPr>
          <w:rFonts w:ascii="Times New Roman" w:hAnsi="Times New Roman" w:cs="Times New Roman"/>
          <w:sz w:val="28"/>
          <w:szCs w:val="28"/>
        </w:rPr>
        <w:t>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lastRenderedPageBreak/>
        <w:t xml:space="preserve">      Возражений, предложений и замечаний в ходе обсуждения данного вопроса не поступило. 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A3E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134A3E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 w:rsidRPr="00134A3E">
        <w:rPr>
          <w:rFonts w:ascii="Times New Roman" w:hAnsi="Times New Roman" w:cs="Times New Roman"/>
          <w:sz w:val="28"/>
          <w:szCs w:val="28"/>
        </w:rPr>
        <w:t xml:space="preserve">  Учитывая выступления участников публичных слушаний решено, что предложенный проект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134A3E"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>сельского поселения», соответствуют действующему законодательству Российской Федерации, замечаний не имеется.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>На основании выше изложенного: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1.Публичные слушания по проекту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считать состоявшимися. 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2.Одобрить проект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3. Направить проект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Со</w:t>
      </w:r>
      <w:r w:rsidR="007D0433">
        <w:rPr>
          <w:rFonts w:ascii="Times New Roman" w:hAnsi="Times New Roman"/>
          <w:sz w:val="28"/>
          <w:szCs w:val="28"/>
          <w:lang w:val="ru-RU"/>
        </w:rPr>
        <w:t xml:space="preserve">вету </w:t>
      </w:r>
      <w:r w:rsidRPr="00134A3E">
        <w:rPr>
          <w:rFonts w:ascii="Times New Roman" w:hAnsi="Times New Roman"/>
          <w:sz w:val="28"/>
          <w:szCs w:val="28"/>
          <w:lang w:val="ru-RU"/>
        </w:rPr>
        <w:t xml:space="preserve">депутатов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для рассмотрения и принятия решения.</w:t>
      </w:r>
    </w:p>
    <w:p w:rsidR="00CC1D8C" w:rsidRPr="00134A3E" w:rsidRDefault="00CC1D8C" w:rsidP="00CC1D8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4A3E">
        <w:rPr>
          <w:rFonts w:ascii="Times New Roman" w:hAnsi="Times New Roman"/>
          <w:sz w:val="28"/>
          <w:szCs w:val="28"/>
          <w:lang w:val="ru-RU"/>
        </w:rPr>
        <w:t xml:space="preserve">4.Протокол публичных слушаний по рассмотрению проекта «Внесение изменений в Правила землепользования и застройки на территории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поселения» разместить на информационном стенде </w:t>
      </w:r>
      <w:proofErr w:type="gramStart"/>
      <w:r w:rsidRPr="00134A3E">
        <w:rPr>
          <w:rFonts w:ascii="Times New Roman" w:hAnsi="Times New Roman"/>
          <w:sz w:val="28"/>
          <w:szCs w:val="28"/>
          <w:lang w:val="ru-RU"/>
        </w:rPr>
        <w:t>и  на</w:t>
      </w:r>
      <w:proofErr w:type="gramEnd"/>
      <w:r w:rsidRPr="00134A3E">
        <w:rPr>
          <w:rFonts w:ascii="Times New Roman" w:hAnsi="Times New Roman"/>
          <w:sz w:val="28"/>
          <w:szCs w:val="28"/>
          <w:lang w:val="ru-RU"/>
        </w:rPr>
        <w:t xml:space="preserve"> официальном сайте </w:t>
      </w:r>
      <w:proofErr w:type="spellStart"/>
      <w:r w:rsidR="00650177">
        <w:rPr>
          <w:rFonts w:ascii="Times New Roman" w:hAnsi="Times New Roman"/>
          <w:sz w:val="28"/>
          <w:szCs w:val="28"/>
          <w:lang w:val="ru-RU"/>
        </w:rPr>
        <w:t>Кочердыкского</w:t>
      </w:r>
      <w:proofErr w:type="spellEnd"/>
      <w:r w:rsidRPr="00134A3E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CC1D8C" w:rsidRPr="00134A3E" w:rsidRDefault="00CC1D8C" w:rsidP="00CC1D8C">
      <w:pPr>
        <w:jc w:val="both"/>
        <w:rPr>
          <w:rFonts w:ascii="Times New Roman" w:hAnsi="Times New Roman" w:cs="Times New Roman"/>
          <w:sz w:val="28"/>
          <w:szCs w:val="28"/>
        </w:rPr>
      </w:pPr>
      <w:r w:rsidRPr="00134A3E">
        <w:rPr>
          <w:rFonts w:ascii="Times New Roman" w:hAnsi="Times New Roman" w:cs="Times New Roman"/>
          <w:sz w:val="28"/>
          <w:szCs w:val="28"/>
        </w:rPr>
        <w:br/>
      </w:r>
      <w:r w:rsidRPr="00134A3E">
        <w:rPr>
          <w:rFonts w:ascii="Times New Roman" w:hAnsi="Times New Roman" w:cs="Times New Roman"/>
          <w:sz w:val="28"/>
          <w:szCs w:val="28"/>
        </w:rPr>
        <w:br/>
        <w:t>Председатель публичных слушаний: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456120">
        <w:rPr>
          <w:rFonts w:ascii="Times New Roman" w:hAnsi="Times New Roman" w:cs="Times New Roman"/>
          <w:sz w:val="28"/>
          <w:szCs w:val="28"/>
        </w:rPr>
        <w:t>Л.Д. Кобелева</w:t>
      </w:r>
      <w:r w:rsidRPr="00134A3E">
        <w:rPr>
          <w:rFonts w:ascii="Times New Roman" w:hAnsi="Times New Roman" w:cs="Times New Roman"/>
          <w:sz w:val="28"/>
          <w:szCs w:val="28"/>
        </w:rPr>
        <w:t xml:space="preserve"> </w:t>
      </w:r>
      <w:r w:rsidR="009A661C">
        <w:rPr>
          <w:rFonts w:ascii="Times New Roman" w:hAnsi="Times New Roman" w:cs="Times New Roman"/>
          <w:sz w:val="28"/>
          <w:szCs w:val="28"/>
        </w:rPr>
        <w:t>Секретарь</w:t>
      </w:r>
      <w:r w:rsidR="00456120">
        <w:rPr>
          <w:rFonts w:ascii="Times New Roman" w:hAnsi="Times New Roman" w:cs="Times New Roman"/>
          <w:sz w:val="28"/>
          <w:szCs w:val="28"/>
        </w:rPr>
        <w:t xml:space="preserve"> </w:t>
      </w:r>
      <w:r w:rsidRPr="00134A3E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Pr="00134A3E">
        <w:rPr>
          <w:rFonts w:ascii="Times New Roman" w:hAnsi="Times New Roman" w:cs="Times New Roman"/>
          <w:sz w:val="28"/>
          <w:szCs w:val="28"/>
        </w:rPr>
        <w:t xml:space="preserve">слушаний:   </w:t>
      </w:r>
      <w:proofErr w:type="gramEnd"/>
      <w:r w:rsidRPr="00134A3E">
        <w:rPr>
          <w:rFonts w:ascii="Times New Roman" w:hAnsi="Times New Roman" w:cs="Times New Roman"/>
          <w:sz w:val="28"/>
          <w:szCs w:val="28"/>
        </w:rPr>
        <w:t xml:space="preserve"> _</w:t>
      </w:r>
      <w:r w:rsidR="00134A3E" w:rsidRPr="00134A3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9A661C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9A661C">
        <w:rPr>
          <w:rFonts w:ascii="Times New Roman" w:hAnsi="Times New Roman" w:cs="Times New Roman"/>
          <w:sz w:val="28"/>
          <w:szCs w:val="28"/>
        </w:rPr>
        <w:t>Плосконенко</w:t>
      </w:r>
      <w:proofErr w:type="spellEnd"/>
    </w:p>
    <w:p w:rsidR="00A74D6B" w:rsidRPr="00134A3E" w:rsidRDefault="00A74D6B" w:rsidP="005B16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74D6B" w:rsidRPr="00134A3E" w:rsidSect="000C0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1E" w:rsidRDefault="00B1761E" w:rsidP="002F2543">
      <w:pPr>
        <w:spacing w:after="0" w:line="240" w:lineRule="auto"/>
      </w:pPr>
      <w:r>
        <w:separator/>
      </w:r>
    </w:p>
  </w:endnote>
  <w:endnote w:type="continuationSeparator" w:id="0">
    <w:p w:rsidR="00B1761E" w:rsidRDefault="00B1761E" w:rsidP="002F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F4" w:rsidRDefault="002109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43" w:rsidRDefault="002F2543">
    <w:pPr>
      <w:pStyle w:val="a5"/>
      <w:jc w:val="right"/>
    </w:pPr>
  </w:p>
  <w:p w:rsidR="002F2543" w:rsidRDefault="002F25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F4" w:rsidRDefault="002109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1E" w:rsidRDefault="00B1761E" w:rsidP="002F2543">
      <w:pPr>
        <w:spacing w:after="0" w:line="240" w:lineRule="auto"/>
      </w:pPr>
      <w:r>
        <w:separator/>
      </w:r>
    </w:p>
  </w:footnote>
  <w:footnote w:type="continuationSeparator" w:id="0">
    <w:p w:rsidR="00B1761E" w:rsidRDefault="00B1761E" w:rsidP="002F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F4" w:rsidRDefault="002109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F4" w:rsidRDefault="002109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F4" w:rsidRDefault="002109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AE3"/>
    <w:multiLevelType w:val="hybridMultilevel"/>
    <w:tmpl w:val="1772CA9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5FC8"/>
    <w:multiLevelType w:val="hybridMultilevel"/>
    <w:tmpl w:val="93A25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5F94"/>
    <w:multiLevelType w:val="hybridMultilevel"/>
    <w:tmpl w:val="FB128320"/>
    <w:lvl w:ilvl="0" w:tplc="794CE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F5396"/>
    <w:multiLevelType w:val="hybridMultilevel"/>
    <w:tmpl w:val="1B7E1C58"/>
    <w:lvl w:ilvl="0" w:tplc="B10ED2AE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674439"/>
    <w:multiLevelType w:val="hybridMultilevel"/>
    <w:tmpl w:val="F306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3465B"/>
    <w:multiLevelType w:val="hybridMultilevel"/>
    <w:tmpl w:val="1CEA8258"/>
    <w:lvl w:ilvl="0" w:tplc="E78C8FD4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601"/>
    <w:rsid w:val="00033A75"/>
    <w:rsid w:val="00052EF3"/>
    <w:rsid w:val="00094DC1"/>
    <w:rsid w:val="000A2F79"/>
    <w:rsid w:val="000A3EBB"/>
    <w:rsid w:val="000C07A9"/>
    <w:rsid w:val="000C6BAC"/>
    <w:rsid w:val="000D3969"/>
    <w:rsid w:val="000F01AF"/>
    <w:rsid w:val="00110166"/>
    <w:rsid w:val="00110AC4"/>
    <w:rsid w:val="001124A1"/>
    <w:rsid w:val="00126A96"/>
    <w:rsid w:val="00134A3E"/>
    <w:rsid w:val="00152AC6"/>
    <w:rsid w:val="001C62BB"/>
    <w:rsid w:val="001F34C5"/>
    <w:rsid w:val="002109F4"/>
    <w:rsid w:val="00231D58"/>
    <w:rsid w:val="00236A9F"/>
    <w:rsid w:val="0025711B"/>
    <w:rsid w:val="002F2543"/>
    <w:rsid w:val="002F27B1"/>
    <w:rsid w:val="003200EF"/>
    <w:rsid w:val="00330A39"/>
    <w:rsid w:val="00334176"/>
    <w:rsid w:val="003662F5"/>
    <w:rsid w:val="00380896"/>
    <w:rsid w:val="003A02E4"/>
    <w:rsid w:val="003B755B"/>
    <w:rsid w:val="003C386F"/>
    <w:rsid w:val="003C440A"/>
    <w:rsid w:val="003E7260"/>
    <w:rsid w:val="003F5F0C"/>
    <w:rsid w:val="00456120"/>
    <w:rsid w:val="004D7B98"/>
    <w:rsid w:val="004F58EE"/>
    <w:rsid w:val="00535241"/>
    <w:rsid w:val="00544F6E"/>
    <w:rsid w:val="00547F1D"/>
    <w:rsid w:val="00554CE1"/>
    <w:rsid w:val="005558FF"/>
    <w:rsid w:val="005569DE"/>
    <w:rsid w:val="00565D00"/>
    <w:rsid w:val="005A0162"/>
    <w:rsid w:val="005B1601"/>
    <w:rsid w:val="005C2D4B"/>
    <w:rsid w:val="005F29B5"/>
    <w:rsid w:val="005F6D61"/>
    <w:rsid w:val="0060360F"/>
    <w:rsid w:val="006264D0"/>
    <w:rsid w:val="00650177"/>
    <w:rsid w:val="006530FA"/>
    <w:rsid w:val="00661AAD"/>
    <w:rsid w:val="0066431F"/>
    <w:rsid w:val="00691C07"/>
    <w:rsid w:val="0069205F"/>
    <w:rsid w:val="006936ED"/>
    <w:rsid w:val="00725102"/>
    <w:rsid w:val="00726EE4"/>
    <w:rsid w:val="00747109"/>
    <w:rsid w:val="0075017C"/>
    <w:rsid w:val="00756D36"/>
    <w:rsid w:val="007671BB"/>
    <w:rsid w:val="007776CB"/>
    <w:rsid w:val="0079115C"/>
    <w:rsid w:val="00792FF1"/>
    <w:rsid w:val="007A7143"/>
    <w:rsid w:val="007C7359"/>
    <w:rsid w:val="007D0433"/>
    <w:rsid w:val="00806EA7"/>
    <w:rsid w:val="00821826"/>
    <w:rsid w:val="008438FD"/>
    <w:rsid w:val="00854A3F"/>
    <w:rsid w:val="008A247E"/>
    <w:rsid w:val="008B5C7D"/>
    <w:rsid w:val="008D0059"/>
    <w:rsid w:val="008F50EF"/>
    <w:rsid w:val="009A661C"/>
    <w:rsid w:val="009E0838"/>
    <w:rsid w:val="00A730C2"/>
    <w:rsid w:val="00A74D6B"/>
    <w:rsid w:val="00AC71A3"/>
    <w:rsid w:val="00AC7AC1"/>
    <w:rsid w:val="00AE04AB"/>
    <w:rsid w:val="00AF2110"/>
    <w:rsid w:val="00AF3790"/>
    <w:rsid w:val="00B02537"/>
    <w:rsid w:val="00B12C40"/>
    <w:rsid w:val="00B1761E"/>
    <w:rsid w:val="00B561A8"/>
    <w:rsid w:val="00B9580D"/>
    <w:rsid w:val="00BB31BE"/>
    <w:rsid w:val="00BE61F1"/>
    <w:rsid w:val="00BE73CA"/>
    <w:rsid w:val="00BE7C47"/>
    <w:rsid w:val="00BF0758"/>
    <w:rsid w:val="00BF7FFD"/>
    <w:rsid w:val="00C358FC"/>
    <w:rsid w:val="00C7257E"/>
    <w:rsid w:val="00C85D2E"/>
    <w:rsid w:val="00CB13F5"/>
    <w:rsid w:val="00CB1F97"/>
    <w:rsid w:val="00CC1D8C"/>
    <w:rsid w:val="00D0305C"/>
    <w:rsid w:val="00D25ADA"/>
    <w:rsid w:val="00D36477"/>
    <w:rsid w:val="00D36CD0"/>
    <w:rsid w:val="00D37511"/>
    <w:rsid w:val="00D4164A"/>
    <w:rsid w:val="00D7260F"/>
    <w:rsid w:val="00D85B25"/>
    <w:rsid w:val="00D91329"/>
    <w:rsid w:val="00DB2790"/>
    <w:rsid w:val="00DC71CA"/>
    <w:rsid w:val="00E437EB"/>
    <w:rsid w:val="00E46403"/>
    <w:rsid w:val="00E6412E"/>
    <w:rsid w:val="00ED4183"/>
    <w:rsid w:val="00EE4097"/>
    <w:rsid w:val="00F0743B"/>
    <w:rsid w:val="00F13A1C"/>
    <w:rsid w:val="00F224E9"/>
    <w:rsid w:val="00FA5B58"/>
    <w:rsid w:val="00FC29D8"/>
    <w:rsid w:val="00FD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0D26EA-A859-4111-970A-FBB10FC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nhideWhenUsed/>
    <w:rsid w:val="002F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basedOn w:val="a0"/>
    <w:link w:val="a3"/>
    <w:rsid w:val="002F2543"/>
  </w:style>
  <w:style w:type="paragraph" w:styleId="a5">
    <w:name w:val="footer"/>
    <w:basedOn w:val="a"/>
    <w:link w:val="a6"/>
    <w:uiPriority w:val="99"/>
    <w:unhideWhenUsed/>
    <w:rsid w:val="002F2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2543"/>
  </w:style>
  <w:style w:type="table" w:styleId="a7">
    <w:name w:val="Table Grid"/>
    <w:basedOn w:val="a1"/>
    <w:uiPriority w:val="59"/>
    <w:rsid w:val="00110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A247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7A9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uiPriority w:val="99"/>
    <w:rsid w:val="00792FF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3A02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C1D8C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1D8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Азм</cp:lastModifiedBy>
  <cp:revision>27</cp:revision>
  <cp:lastPrinted>2017-01-11T09:33:00Z</cp:lastPrinted>
  <dcterms:created xsi:type="dcterms:W3CDTF">2016-04-06T10:28:00Z</dcterms:created>
  <dcterms:modified xsi:type="dcterms:W3CDTF">2017-01-11T09:33:00Z</dcterms:modified>
</cp:coreProperties>
</file>